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49" w:rsidRPr="00DD0A49" w:rsidRDefault="00DD0A49" w:rsidP="00DD0A49">
      <w:pPr>
        <w:jc w:val="center"/>
        <w:rPr>
          <w:b/>
        </w:rPr>
      </w:pPr>
      <w:r w:rsidRPr="00DD0A49">
        <w:rPr>
          <w:b/>
        </w:rPr>
        <w:t>Debriefing Information</w:t>
      </w:r>
    </w:p>
    <w:p w:rsidR="00DD0A49" w:rsidRDefault="00DD0A49" w:rsidP="00147AFB"/>
    <w:p w:rsidR="00147AFB" w:rsidRDefault="00147AFB" w:rsidP="00147AFB">
      <w:r>
        <w:t xml:space="preserve">Thank you </w:t>
      </w:r>
      <w:r w:rsidR="00926479">
        <w:t>for participating in our study.</w:t>
      </w:r>
      <w:r>
        <w:t xml:space="preserve"> In </w:t>
      </w:r>
      <w:r w:rsidRPr="00147AFB">
        <w:rPr>
          <w:color w:val="FF0000"/>
        </w:rPr>
        <w:t>(insert the type of research)</w:t>
      </w:r>
      <w:r>
        <w:t xml:space="preserve">, it is sometimes necessary to conceal our hypotheses because when people know what is being studied they often alter their </w:t>
      </w:r>
      <w:r w:rsidR="001831DE" w:rsidRPr="00631B74">
        <w:rPr>
          <w:color w:val="FF0000"/>
        </w:rPr>
        <w:t xml:space="preserve">(insert </w:t>
      </w:r>
      <w:r w:rsidRPr="00631B74">
        <w:rPr>
          <w:color w:val="FF0000"/>
        </w:rPr>
        <w:t>behavior</w:t>
      </w:r>
      <w:r w:rsidR="001831DE" w:rsidRPr="00631B74">
        <w:rPr>
          <w:color w:val="FF0000"/>
        </w:rPr>
        <w:t xml:space="preserve">, answers, </w:t>
      </w:r>
      <w:proofErr w:type="spellStart"/>
      <w:r w:rsidR="001831DE" w:rsidRPr="00631B74">
        <w:rPr>
          <w:color w:val="FF0000"/>
        </w:rPr>
        <w:t>etc</w:t>
      </w:r>
      <w:proofErr w:type="spellEnd"/>
      <w:r w:rsidR="001831DE" w:rsidRPr="00631B74">
        <w:rPr>
          <w:color w:val="FF0000"/>
        </w:rPr>
        <w:t>)</w:t>
      </w:r>
      <w:r w:rsidR="00926479">
        <w:t>.</w:t>
      </w:r>
      <w:r>
        <w:t xml:space="preserve"> However, we do not want you to leave misinformed, so we will now tell you what we were actually studying.</w:t>
      </w:r>
    </w:p>
    <w:p w:rsidR="00147AFB" w:rsidRDefault="00147AFB" w:rsidP="00147AFB"/>
    <w:p w:rsidR="00147AFB" w:rsidRPr="001831DE" w:rsidRDefault="00147AFB" w:rsidP="00147AFB">
      <w:pPr>
        <w:rPr>
          <w:rFonts w:ascii="Wingdings 2" w:hAnsi="Wingdings 2"/>
        </w:rPr>
      </w:pPr>
      <w:r>
        <w:t xml:space="preserve">The purpose of this study is to </w:t>
      </w:r>
      <w:r w:rsidRPr="00147AFB">
        <w:rPr>
          <w:color w:val="FF0000"/>
        </w:rPr>
        <w:t>(insert true purpose of the study)</w:t>
      </w:r>
      <w:r>
        <w:t xml:space="preserve">. </w:t>
      </w:r>
    </w:p>
    <w:p w:rsidR="00147AFB" w:rsidRDefault="00147AFB" w:rsidP="00147AFB"/>
    <w:p w:rsidR="00147AFB" w:rsidRDefault="00147AFB" w:rsidP="00147AFB">
      <w:r>
        <w:t xml:space="preserve">In order to test these hypotheses, </w:t>
      </w:r>
      <w:r w:rsidRPr="001831DE">
        <w:rPr>
          <w:color w:val="FF0000"/>
        </w:rPr>
        <w:t>(insert how this was accomplished in the study)</w:t>
      </w:r>
      <w:r>
        <w:t>.</w:t>
      </w:r>
    </w:p>
    <w:p w:rsidR="00147AFB" w:rsidRDefault="00147AFB" w:rsidP="00147AFB"/>
    <w:p w:rsidR="00147AFB" w:rsidRDefault="00147AFB" w:rsidP="00147AFB">
      <w:pPr>
        <w:rPr>
          <w:b/>
        </w:rPr>
      </w:pPr>
      <w:r>
        <w:t xml:space="preserve">We apologize that we could not reveal our true hypotheses to you up </w:t>
      </w:r>
      <w:r w:rsidR="00014059">
        <w:t>front</w:t>
      </w:r>
      <w:r>
        <w:t>, but we hope you can see why it was necessary to k</w:t>
      </w:r>
      <w:r w:rsidR="00926479">
        <w:t xml:space="preserve">eep this information from you. </w:t>
      </w:r>
      <w:r>
        <w:t>When people know exactly what the researcher is studying, they often change their behavior, thus making their re</w:t>
      </w:r>
      <w:r w:rsidR="001831DE">
        <w:t>s</w:t>
      </w:r>
      <w:r>
        <w:t>ponses unusable for drawing conclusions about</w:t>
      </w:r>
      <w:r w:rsidR="00926479">
        <w:t xml:space="preserve"> human nature and experiences. </w:t>
      </w:r>
      <w:r w:rsidRPr="00147AFB">
        <w:rPr>
          <w:b/>
        </w:rPr>
        <w:t xml:space="preserve">For this reason, we ask that you please not discuss this study with other students who might participate anytime </w:t>
      </w:r>
      <w:r w:rsidR="00926479">
        <w:rPr>
          <w:b/>
        </w:rPr>
        <w:t xml:space="preserve">in the next year. </w:t>
      </w:r>
      <w:r w:rsidR="001831DE">
        <w:rPr>
          <w:b/>
        </w:rPr>
        <w:t>Thank you for your cooperation.</w:t>
      </w:r>
    </w:p>
    <w:p w:rsidR="001831DE" w:rsidRDefault="001831DE" w:rsidP="00147AFB">
      <w:pPr>
        <w:rPr>
          <w:b/>
        </w:rPr>
      </w:pPr>
    </w:p>
    <w:p w:rsidR="001831DE" w:rsidRDefault="001831DE" w:rsidP="00147AFB">
      <w:r>
        <w:t>If your participation in this study has in any</w:t>
      </w:r>
      <w:r w:rsidR="00014059">
        <w:t xml:space="preserve"> </w:t>
      </w:r>
      <w:r>
        <w:t>way upset you, please feel free to set up an appointment with one of OU’s license</w:t>
      </w:r>
      <w:r w:rsidR="00926479">
        <w:t xml:space="preserve">d psychologists or counselors. </w:t>
      </w:r>
      <w:r>
        <w:t>Counseling and Testing Services is located on the second floor of Goddard Health Center, and they can be reached at (405) 325-2911 or 325-2700.</w:t>
      </w:r>
    </w:p>
    <w:p w:rsidR="001831DE" w:rsidRDefault="001831DE" w:rsidP="00147AFB"/>
    <w:p w:rsidR="001831DE" w:rsidRDefault="001831DE" w:rsidP="00147AFB">
      <w:r>
        <w:t xml:space="preserve">If you have any questions about this study, feel free to ask the researcher </w:t>
      </w:r>
      <w:r w:rsidRPr="001831DE">
        <w:rPr>
          <w:color w:val="FF0000"/>
        </w:rPr>
        <w:t>(insert phone number and email</w:t>
      </w:r>
      <w:r w:rsidR="00926479">
        <w:t xml:space="preserve">). </w:t>
      </w:r>
      <w:r>
        <w:t>Thank you for your help today.</w:t>
      </w:r>
      <w:bookmarkStart w:id="0" w:name="_GoBack"/>
      <w:bookmarkEnd w:id="0"/>
    </w:p>
    <w:p w:rsidR="001831DE" w:rsidRDefault="001831DE" w:rsidP="00147AFB"/>
    <w:p w:rsidR="00631B74" w:rsidRDefault="001831DE" w:rsidP="00631B74">
      <w:pPr>
        <w:jc w:val="center"/>
      </w:pPr>
      <w:r>
        <w:t>Now that you know the true purpose of this study, please c</w:t>
      </w:r>
      <w:r w:rsidR="00631B74">
        <w:t xml:space="preserve">heck this box if you would like </w:t>
      </w:r>
    </w:p>
    <w:p w:rsidR="00631B74" w:rsidRDefault="001831DE" w:rsidP="00631B74">
      <w:proofErr w:type="gramStart"/>
      <w:r>
        <w:t>your</w:t>
      </w:r>
      <w:proofErr w:type="gramEnd"/>
      <w:r>
        <w:t xml:space="preserve"> data to be excluded from our study: </w:t>
      </w:r>
      <w:r w:rsidR="00631B74">
        <w:sym w:font="Wingdings 2" w:char="F0A3"/>
      </w:r>
    </w:p>
    <w:p w:rsidR="00631B74" w:rsidRDefault="00631B74" w:rsidP="00631B74"/>
    <w:p w:rsidR="00631B74" w:rsidRDefault="00631B74" w:rsidP="00631B74"/>
    <w:p w:rsidR="00631B74" w:rsidRDefault="00631B74" w:rsidP="00981BE8">
      <w:pPr>
        <w:tabs>
          <w:tab w:val="left" w:pos="5130"/>
        </w:tabs>
      </w:pPr>
      <w:r>
        <w:t>______________________________________</w:t>
      </w:r>
      <w:r w:rsidR="00981BE8">
        <w:tab/>
      </w:r>
      <w:r>
        <w:t>_________________</w:t>
      </w:r>
    </w:p>
    <w:p w:rsidR="00631B74" w:rsidRPr="00631B74" w:rsidRDefault="00D841E3" w:rsidP="00981BE8">
      <w:pPr>
        <w:tabs>
          <w:tab w:val="right" w:pos="7200"/>
        </w:tabs>
        <w:rPr>
          <w:rFonts w:ascii="Wingdings" w:hAnsi="Wingdings"/>
        </w:rPr>
      </w:pPr>
      <w:r>
        <w:t>Signature of Participant or Participant #</w:t>
      </w:r>
      <w:r w:rsidR="00981BE8">
        <w:tab/>
      </w:r>
      <w:r w:rsidR="00631B74">
        <w:t>Date</w:t>
      </w:r>
    </w:p>
    <w:p w:rsidR="001831DE" w:rsidRPr="00631B74" w:rsidRDefault="001831DE" w:rsidP="001831DE">
      <w:pPr>
        <w:rPr>
          <w:rFonts w:ascii="Wingdings 3" w:hAnsi="Wingdings 3"/>
        </w:rPr>
      </w:pPr>
    </w:p>
    <w:sectPr w:rsidR="001831DE" w:rsidRPr="00631B74" w:rsidSect="00EC35BC">
      <w:headerReference w:type="default" r:id="rId7"/>
      <w:footerReference w:type="default" r:id="rId8"/>
      <w:pgSz w:w="12240" w:h="15840"/>
      <w:pgMar w:top="1440" w:right="1800" w:bottom="1440" w:left="180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90" w:rsidRDefault="001B1E90" w:rsidP="00EC35BC">
      <w:r>
        <w:separator/>
      </w:r>
    </w:p>
  </w:endnote>
  <w:endnote w:type="continuationSeparator" w:id="0">
    <w:p w:rsidR="001B1E90" w:rsidRDefault="001B1E90" w:rsidP="00E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A49" w:rsidRDefault="00EC35BC" w:rsidP="00DD0A4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926479">
      <w:rPr>
        <w:rFonts w:ascii="Arial" w:hAnsi="Arial" w:cs="Arial"/>
        <w:sz w:val="18"/>
        <w:szCs w:val="18"/>
      </w:rPr>
      <w:t>03/01/2015</w:t>
    </w:r>
  </w:p>
  <w:p w:rsidR="00EC35BC" w:rsidRPr="00DD0A49" w:rsidRDefault="00DD0A49" w:rsidP="00DD0A49">
    <w:pPr>
      <w:pStyle w:val="Header"/>
      <w:jc w:val="center"/>
      <w:rPr>
        <w:rFonts w:ascii="Arial" w:hAnsi="Arial" w:cs="Arial"/>
        <w:sz w:val="18"/>
        <w:szCs w:val="18"/>
      </w:rPr>
    </w:pPr>
    <w:r w:rsidRPr="00EC35BC">
      <w:rPr>
        <w:rFonts w:ascii="Arial" w:hAnsi="Arial" w:cs="Arial"/>
        <w:sz w:val="18"/>
        <w:szCs w:val="18"/>
      </w:rPr>
      <w:t xml:space="preserve">Page </w:t>
    </w:r>
    <w:r w:rsidRPr="00EC35BC">
      <w:rPr>
        <w:rFonts w:ascii="Arial" w:hAnsi="Arial" w:cs="Arial"/>
        <w:sz w:val="18"/>
        <w:szCs w:val="18"/>
      </w:rPr>
      <w:fldChar w:fldCharType="begin"/>
    </w:r>
    <w:r w:rsidRPr="00EC35BC">
      <w:rPr>
        <w:rFonts w:ascii="Arial" w:hAnsi="Arial" w:cs="Arial"/>
        <w:sz w:val="18"/>
        <w:szCs w:val="18"/>
      </w:rPr>
      <w:instrText xml:space="preserve"> PAGE </w:instrText>
    </w:r>
    <w:r w:rsidRPr="00EC35BC">
      <w:rPr>
        <w:rFonts w:ascii="Arial" w:hAnsi="Arial" w:cs="Arial"/>
        <w:sz w:val="18"/>
        <w:szCs w:val="18"/>
      </w:rPr>
      <w:fldChar w:fldCharType="separate"/>
    </w:r>
    <w:r w:rsidR="0088721F">
      <w:rPr>
        <w:rFonts w:ascii="Arial" w:hAnsi="Arial" w:cs="Arial"/>
        <w:noProof/>
        <w:sz w:val="18"/>
        <w:szCs w:val="18"/>
      </w:rPr>
      <w:t>1</w:t>
    </w:r>
    <w:r w:rsidRPr="00EC35BC">
      <w:rPr>
        <w:rFonts w:ascii="Arial" w:hAnsi="Arial" w:cs="Arial"/>
        <w:sz w:val="18"/>
        <w:szCs w:val="18"/>
      </w:rPr>
      <w:fldChar w:fldCharType="end"/>
    </w:r>
    <w:r w:rsidRPr="00EC35BC">
      <w:rPr>
        <w:rFonts w:ascii="Arial" w:hAnsi="Arial" w:cs="Arial"/>
        <w:sz w:val="18"/>
        <w:szCs w:val="18"/>
      </w:rPr>
      <w:t xml:space="preserve"> of </w:t>
    </w:r>
    <w:r w:rsidRPr="00EC35BC">
      <w:rPr>
        <w:rFonts w:ascii="Arial" w:hAnsi="Arial" w:cs="Arial"/>
        <w:sz w:val="18"/>
        <w:szCs w:val="18"/>
      </w:rPr>
      <w:fldChar w:fldCharType="begin"/>
    </w:r>
    <w:r w:rsidRPr="00EC35BC">
      <w:rPr>
        <w:rFonts w:ascii="Arial" w:hAnsi="Arial" w:cs="Arial"/>
        <w:sz w:val="18"/>
        <w:szCs w:val="18"/>
      </w:rPr>
      <w:instrText xml:space="preserve"> NUMPAGES  </w:instrText>
    </w:r>
    <w:r w:rsidRPr="00EC35BC">
      <w:rPr>
        <w:rFonts w:ascii="Arial" w:hAnsi="Arial" w:cs="Arial"/>
        <w:sz w:val="18"/>
        <w:szCs w:val="18"/>
      </w:rPr>
      <w:fldChar w:fldCharType="separate"/>
    </w:r>
    <w:r w:rsidR="0088721F">
      <w:rPr>
        <w:rFonts w:ascii="Arial" w:hAnsi="Arial" w:cs="Arial"/>
        <w:noProof/>
        <w:sz w:val="18"/>
        <w:szCs w:val="18"/>
      </w:rPr>
      <w:t>1</w:t>
    </w:r>
    <w:r w:rsidRPr="00EC35BC">
      <w:rPr>
        <w:rFonts w:ascii="Arial" w:hAnsi="Arial" w:cs="Arial"/>
        <w:sz w:val="18"/>
        <w:szCs w:val="18"/>
      </w:rPr>
      <w:fldChar w:fldCharType="end"/>
    </w:r>
    <w:r w:rsidR="00EC35BC">
      <w:rPr>
        <w:rFonts w:ascii="Arial" w:hAnsi="Arial" w:cs="Arial"/>
        <w:sz w:val="18"/>
        <w:szCs w:val="18"/>
      </w:rPr>
      <w:tab/>
    </w:r>
    <w:r w:rsidR="00EC35BC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90" w:rsidRDefault="001B1E90" w:rsidP="00EC35BC">
      <w:r>
        <w:separator/>
      </w:r>
    </w:p>
  </w:footnote>
  <w:footnote w:type="continuationSeparator" w:id="0">
    <w:p w:rsidR="001B1E90" w:rsidRDefault="001B1E90" w:rsidP="00EC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79" w:rsidRPr="00926479" w:rsidRDefault="00EC35BC" w:rsidP="00926479">
    <w:pPr>
      <w:pStyle w:val="Header"/>
      <w:rPr>
        <w:rFonts w:ascii="Arial" w:hAnsi="Arial" w:cs="Arial"/>
        <w:b/>
      </w:rPr>
    </w:pPr>
    <w:r>
      <w:rPr>
        <w:rFonts w:ascii="Arial" w:hAnsi="Arial" w:cs="Arial"/>
      </w:rPr>
      <w:t>502J-A-1</w:t>
    </w:r>
    <w:r w:rsidR="00926479">
      <w:rPr>
        <w:rFonts w:ascii="Arial" w:hAnsi="Arial" w:cs="Arial"/>
      </w:rPr>
      <w:t xml:space="preserve"> </w:t>
    </w:r>
  </w:p>
  <w:p w:rsidR="00EC35BC" w:rsidRPr="00EC35BC" w:rsidRDefault="00EC35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AE4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B"/>
    <w:rsid w:val="0000606A"/>
    <w:rsid w:val="00014059"/>
    <w:rsid w:val="00014E96"/>
    <w:rsid w:val="000449EE"/>
    <w:rsid w:val="00067635"/>
    <w:rsid w:val="00127E99"/>
    <w:rsid w:val="001320C0"/>
    <w:rsid w:val="001447BA"/>
    <w:rsid w:val="00147AFB"/>
    <w:rsid w:val="00167D92"/>
    <w:rsid w:val="00167E23"/>
    <w:rsid w:val="001831DE"/>
    <w:rsid w:val="001B1E90"/>
    <w:rsid w:val="001B4440"/>
    <w:rsid w:val="001E4731"/>
    <w:rsid w:val="00233C5F"/>
    <w:rsid w:val="002D4E10"/>
    <w:rsid w:val="00415413"/>
    <w:rsid w:val="00433C36"/>
    <w:rsid w:val="00445C8E"/>
    <w:rsid w:val="004B1818"/>
    <w:rsid w:val="00525F31"/>
    <w:rsid w:val="005A0E3D"/>
    <w:rsid w:val="005E1338"/>
    <w:rsid w:val="00631B74"/>
    <w:rsid w:val="006545AD"/>
    <w:rsid w:val="006E4323"/>
    <w:rsid w:val="00722C4A"/>
    <w:rsid w:val="00765CC9"/>
    <w:rsid w:val="00792C61"/>
    <w:rsid w:val="00821CF2"/>
    <w:rsid w:val="0083474A"/>
    <w:rsid w:val="0088721F"/>
    <w:rsid w:val="008C5C78"/>
    <w:rsid w:val="008E74E2"/>
    <w:rsid w:val="00926479"/>
    <w:rsid w:val="0098018D"/>
    <w:rsid w:val="00981BE8"/>
    <w:rsid w:val="009A56DA"/>
    <w:rsid w:val="009B5FB0"/>
    <w:rsid w:val="00A24805"/>
    <w:rsid w:val="00AC7F21"/>
    <w:rsid w:val="00AF5387"/>
    <w:rsid w:val="00B22AA3"/>
    <w:rsid w:val="00B47824"/>
    <w:rsid w:val="00B74B02"/>
    <w:rsid w:val="00BE3D0F"/>
    <w:rsid w:val="00BE4BC7"/>
    <w:rsid w:val="00C33828"/>
    <w:rsid w:val="00C95C85"/>
    <w:rsid w:val="00CB3B8E"/>
    <w:rsid w:val="00CB7220"/>
    <w:rsid w:val="00D078FD"/>
    <w:rsid w:val="00D56F7E"/>
    <w:rsid w:val="00D841E3"/>
    <w:rsid w:val="00DD0A49"/>
    <w:rsid w:val="00E14ECB"/>
    <w:rsid w:val="00E44975"/>
    <w:rsid w:val="00E67F08"/>
    <w:rsid w:val="00EA2C44"/>
    <w:rsid w:val="00EC35BC"/>
    <w:rsid w:val="00EF682C"/>
    <w:rsid w:val="00EF7663"/>
    <w:rsid w:val="00F12898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D51FD01C-080E-43BF-BD53-3A65790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3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35BC"/>
    <w:rPr>
      <w:sz w:val="24"/>
      <w:szCs w:val="24"/>
    </w:rPr>
  </w:style>
  <w:style w:type="paragraph" w:styleId="Footer">
    <w:name w:val="footer"/>
    <w:basedOn w:val="Normal"/>
    <w:link w:val="FooterChar"/>
    <w:rsid w:val="00EC3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3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Template</vt:lpstr>
    </vt:vector>
  </TitlesOfParts>
  <Company>University of Oklahoma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Template</dc:title>
  <dc:subject/>
  <dc:creator>Information Technology</dc:creator>
  <cp:keywords/>
  <dc:description/>
  <cp:lastModifiedBy>Smith, Sierra N.</cp:lastModifiedBy>
  <cp:revision>2</cp:revision>
  <cp:lastPrinted>2008-06-26T14:04:00Z</cp:lastPrinted>
  <dcterms:created xsi:type="dcterms:W3CDTF">2015-04-15T14:54:00Z</dcterms:created>
  <dcterms:modified xsi:type="dcterms:W3CDTF">2015-04-15T14:54:00Z</dcterms:modified>
</cp:coreProperties>
</file>